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00</w:t>
      </w:r>
      <w:r w:rsidR="00856C05">
        <w:rPr>
          <w:szCs w:val="24"/>
        </w:rPr>
        <w:t>91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856C05">
        <w:rPr>
          <w:szCs w:val="24"/>
        </w:rPr>
        <w:t>12</w:t>
      </w:r>
      <w:r w:rsidR="00793572">
        <w:rPr>
          <w:szCs w:val="24"/>
        </w:rPr>
        <w:t xml:space="preserve"> января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5149D0" w:rsidRDefault="005149D0" w:rsidP="005149D0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5149D0" w:rsidRDefault="005149D0" w:rsidP="005149D0">
      <w:pPr>
        <w:pStyle w:val="5"/>
        <w:outlineLvl w:val="4"/>
        <w:rPr>
          <w:sz w:val="20"/>
        </w:rPr>
      </w:pPr>
      <w:r>
        <w:rPr>
          <w:sz w:val="20"/>
        </w:rPr>
        <w:t xml:space="preserve">возникновения и развития чрезвычайных ситуаций </w:t>
      </w:r>
    </w:p>
    <w:p w:rsidR="005149D0" w:rsidRDefault="005149D0" w:rsidP="005149D0">
      <w:pPr>
        <w:pStyle w:val="5"/>
        <w:outlineLvl w:val="4"/>
        <w:rPr>
          <w:sz w:val="20"/>
        </w:rPr>
      </w:pPr>
      <w:r>
        <w:rPr>
          <w:sz w:val="20"/>
        </w:rPr>
        <w:t>на территории Республики Адыгея на 13.01.2021г.</w:t>
      </w:r>
    </w:p>
    <w:p w:rsidR="005149D0" w:rsidRDefault="005149D0" w:rsidP="005149D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0"/>
        </w:rPr>
        <w:t>Адыгейского</w:t>
      </w:r>
      <w:proofErr w:type="gramEnd"/>
      <w:r>
        <w:rPr>
          <w:b w:val="0"/>
          <w:color w:val="auto"/>
          <w:sz w:val="20"/>
        </w:rPr>
        <w:t xml:space="preserve"> ЦГМС)</w:t>
      </w:r>
    </w:p>
    <w:p w:rsidR="005149D0" w:rsidRDefault="005149D0" w:rsidP="005149D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</w:rPr>
        <w:t>1.Обстановка: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 xml:space="preserve">переменная облачность, ночью и утром местами небольшие осадки в виде дождя и мокрого снега, днем преимущественно без осадков.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Ветер: </w:t>
      </w:r>
      <w:r>
        <w:rPr>
          <w:rFonts w:ascii="Times New Roman" w:hAnsi="Times New Roman" w:cs="Times New Roman"/>
          <w:bCs/>
        </w:rPr>
        <w:t>ночью юго-восточный 5-10 м/с, днем юго-западный 7-12 м/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 xml:space="preserve">. 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>Температура воздуха:</w:t>
      </w:r>
      <w:r>
        <w:rPr>
          <w:rFonts w:ascii="Times New Roman" w:hAnsi="Times New Roman" w:cs="Times New Roman"/>
          <w:bCs/>
        </w:rPr>
        <w:t xml:space="preserve"> ночью -2…+3</w:t>
      </w:r>
      <w:proofErr w:type="gramStart"/>
      <w:r>
        <w:rPr>
          <w:rFonts w:ascii="Times New Roman" w:hAnsi="Times New Roman" w:cs="Times New Roman"/>
          <w:bCs/>
        </w:rPr>
        <w:sym w:font="Symbol" w:char="F0B0"/>
      </w:r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>, днем +10…+15</w:t>
      </w:r>
      <w:r>
        <w:rPr>
          <w:rFonts w:ascii="Times New Roman" w:hAnsi="Times New Roman" w:cs="Times New Roman"/>
          <w:bCs/>
        </w:rPr>
        <w:sym w:font="Symbol" w:char="F0B0"/>
      </w:r>
      <w:r>
        <w:rPr>
          <w:rFonts w:ascii="Times New Roman" w:hAnsi="Times New Roman" w:cs="Times New Roman"/>
          <w:bCs/>
        </w:rPr>
        <w:t>С, местами до +18</w:t>
      </w:r>
      <w:r>
        <w:rPr>
          <w:rFonts w:ascii="Times New Roman" w:hAnsi="Times New Roman" w:cs="Times New Roman"/>
          <w:bCs/>
        </w:rPr>
        <w:sym w:font="Symbol" w:char="F0B0"/>
      </w:r>
      <w:r>
        <w:rPr>
          <w:rFonts w:ascii="Times New Roman" w:hAnsi="Times New Roman" w:cs="Times New Roman"/>
          <w:bCs/>
        </w:rPr>
        <w:t xml:space="preserve">С.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Горы, предгорья: </w:t>
      </w:r>
      <w:r>
        <w:rPr>
          <w:rFonts w:ascii="Times New Roman" w:hAnsi="Times New Roman" w:cs="Times New Roman"/>
          <w:bCs/>
        </w:rPr>
        <w:t xml:space="preserve">местами небольшие и умеренные осадки в виде мокрого снега, снега, переходящего в дождь, ночью местами налипание мокрого снега, местами гололед.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Температура воздуха: </w:t>
      </w:r>
      <w:r>
        <w:rPr>
          <w:rFonts w:ascii="Times New Roman" w:hAnsi="Times New Roman" w:cs="Times New Roman"/>
          <w:bCs/>
        </w:rPr>
        <w:t>ночью -3…+2</w:t>
      </w:r>
      <w:proofErr w:type="gramStart"/>
      <w:r>
        <w:rPr>
          <w:rFonts w:ascii="Times New Roman" w:hAnsi="Times New Roman" w:cs="Times New Roman"/>
          <w:bCs/>
        </w:rPr>
        <w:sym w:font="Symbol" w:char="F0B0"/>
      </w:r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>, днем +11…+16</w:t>
      </w:r>
      <w:r>
        <w:rPr>
          <w:rFonts w:ascii="Times New Roman" w:hAnsi="Times New Roman" w:cs="Times New Roman"/>
          <w:bCs/>
        </w:rPr>
        <w:sym w:font="Symbol" w:char="F0B0"/>
      </w:r>
      <w:r>
        <w:rPr>
          <w:rFonts w:ascii="Times New Roman" w:hAnsi="Times New Roman" w:cs="Times New Roman"/>
          <w:bCs/>
        </w:rPr>
        <w:t>С.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Выше 2000 лавиноопасно (ОЯ).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Высота снега в п. Гузерипль (670м) – 0 см.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</w:rPr>
        <w:t>Лаго-Наки</w:t>
      </w:r>
      <w:proofErr w:type="spellEnd"/>
      <w:r>
        <w:rPr>
          <w:rFonts w:ascii="Times New Roman" w:hAnsi="Times New Roman" w:cs="Times New Roman"/>
          <w:b/>
          <w:bCs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</w:rPr>
        <w:t>Азиш</w:t>
      </w:r>
      <w:proofErr w:type="spellEnd"/>
      <w:r>
        <w:rPr>
          <w:rFonts w:ascii="Times New Roman" w:hAnsi="Times New Roman" w:cs="Times New Roman"/>
          <w:b/>
          <w:bCs/>
        </w:rPr>
        <w:t xml:space="preserve">-Тау 1585 м) – 10 см. </w:t>
      </w:r>
    </w:p>
    <w:p w:rsidR="005149D0" w:rsidRDefault="005149D0" w:rsidP="005149D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</w:rPr>
        <w:t>1.2. Гидрологическая:</w:t>
      </w:r>
      <w:r>
        <w:rPr>
          <w:rFonts w:ascii="Times New Roman" w:hAnsi="Times New Roman" w:cs="Times New Roman"/>
          <w:b/>
          <w:color w:val="000000"/>
        </w:rPr>
        <w:tab/>
      </w:r>
    </w:p>
    <w:p w:rsidR="005149D0" w:rsidRDefault="005149D0" w:rsidP="005149D0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0"/>
          <w:szCs w:val="20"/>
        </w:rPr>
      </w:pPr>
      <w:r>
        <w:rPr>
          <w:bCs/>
          <w:color w:val="000000"/>
          <w:sz w:val="20"/>
          <w:szCs w:val="20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5149D0" w:rsidRDefault="005149D0" w:rsidP="005149D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>
        <w:rPr>
          <w:b/>
          <w:color w:val="000000"/>
          <w:sz w:val="20"/>
          <w:szCs w:val="20"/>
          <w:lang w:val="x-none" w:eastAsia="x-none"/>
        </w:rPr>
        <w:t>1.3. Пожарная:</w:t>
      </w:r>
      <w:r>
        <w:rPr>
          <w:b/>
          <w:color w:val="000000"/>
          <w:sz w:val="20"/>
          <w:szCs w:val="20"/>
          <w:lang w:val="x-none" w:eastAsia="x-none"/>
        </w:rPr>
        <w:tab/>
      </w:r>
      <w:r>
        <w:rPr>
          <w:b/>
          <w:color w:val="000000"/>
          <w:sz w:val="20"/>
          <w:szCs w:val="20"/>
          <w:lang w:val="x-none" w:eastAsia="x-none"/>
        </w:rPr>
        <w:tab/>
      </w:r>
    </w:p>
    <w:p w:rsidR="005149D0" w:rsidRDefault="005149D0" w:rsidP="005149D0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5149D0" w:rsidRDefault="005149D0" w:rsidP="005149D0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1.4. РХБ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5149D0" w:rsidRDefault="005149D0" w:rsidP="005149D0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норме.</w:t>
      </w:r>
    </w:p>
    <w:p w:rsidR="005149D0" w:rsidRDefault="005149D0" w:rsidP="005149D0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 Прогноз:</w:t>
      </w:r>
      <w:r>
        <w:rPr>
          <w:b/>
          <w:color w:val="000000"/>
          <w:sz w:val="20"/>
          <w:szCs w:val="20"/>
        </w:rPr>
        <w:tab/>
      </w:r>
    </w:p>
    <w:p w:rsidR="005149D0" w:rsidRDefault="005149D0" w:rsidP="005149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2.1. Природные ЧС (происшествия).</w:t>
      </w:r>
    </w:p>
    <w:p w:rsidR="005149D0" w:rsidRDefault="005149D0" w:rsidP="005149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 xml:space="preserve">существует вероятность </w:t>
      </w:r>
      <w:r>
        <w:rPr>
          <w:i/>
          <w:sz w:val="20"/>
          <w:szCs w:val="20"/>
        </w:rPr>
        <w:t xml:space="preserve">(0,4) </w:t>
      </w:r>
      <w:r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0"/>
          <w:szCs w:val="20"/>
        </w:rPr>
        <w:t>(Источник происшествий – сход снежных лавин).</w:t>
      </w:r>
    </w:p>
    <w:p w:rsidR="005149D0" w:rsidRDefault="005149D0" w:rsidP="005149D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u w:val="single"/>
        </w:rPr>
        <w:t>Майкопский район</w:t>
      </w:r>
      <w:r>
        <w:rPr>
          <w:b/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color w:val="000000"/>
          <w:sz w:val="20"/>
          <w:szCs w:val="20"/>
        </w:rPr>
        <w:t>о-</w:t>
      </w:r>
      <w:proofErr w:type="gramEnd"/>
      <w:r>
        <w:rPr>
          <w:color w:val="000000"/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color w:val="000000"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5149D0" w:rsidRDefault="005149D0" w:rsidP="005149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2.2. Техногенные ЧС (происшествия).</w:t>
      </w:r>
    </w:p>
    <w:p w:rsidR="005149D0" w:rsidRDefault="005149D0" w:rsidP="005149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2"/>
          <w:sz w:val="20"/>
          <w:szCs w:val="20"/>
        </w:rPr>
      </w:pPr>
      <w:r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>существует</w:t>
      </w:r>
      <w:r>
        <w:rPr>
          <w:i/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вероятность</w:t>
      </w:r>
      <w:r>
        <w:rPr>
          <w:i/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5149D0" w:rsidRDefault="005149D0" w:rsidP="005149D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  <w:u w:val="single"/>
        </w:rPr>
      </w:pPr>
      <w:r>
        <w:rPr>
          <w:b/>
          <w:i/>
          <w:color w:val="000000"/>
          <w:spacing w:val="2"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i/>
          <w:sz w:val="20"/>
          <w:szCs w:val="20"/>
          <w:u w:val="single"/>
        </w:rPr>
        <w:t>Теучежский</w:t>
      </w:r>
      <w:proofErr w:type="spellEnd"/>
      <w:r>
        <w:rPr>
          <w:b/>
          <w:bCs/>
          <w:i/>
          <w:sz w:val="20"/>
          <w:szCs w:val="20"/>
          <w:u w:val="single"/>
        </w:rPr>
        <w:t xml:space="preserve"> район</w:t>
      </w:r>
      <w:r>
        <w:rPr>
          <w:b/>
          <w:i/>
          <w:sz w:val="20"/>
          <w:szCs w:val="20"/>
        </w:rPr>
        <w:t xml:space="preserve">  ФАД </w:t>
      </w:r>
      <w:r>
        <w:rPr>
          <w:b/>
          <w:bCs/>
          <w:i/>
          <w:sz w:val="20"/>
          <w:szCs w:val="20"/>
        </w:rPr>
        <w:t>М</w:t>
      </w:r>
      <w:proofErr w:type="gramStart"/>
      <w:r>
        <w:rPr>
          <w:b/>
          <w:bCs/>
          <w:i/>
          <w:sz w:val="20"/>
          <w:szCs w:val="20"/>
        </w:rPr>
        <w:t>4</w:t>
      </w:r>
      <w:proofErr w:type="gramEnd"/>
      <w:r>
        <w:rPr>
          <w:b/>
          <w:bCs/>
          <w:i/>
          <w:sz w:val="20"/>
          <w:szCs w:val="20"/>
        </w:rPr>
        <w:t xml:space="preserve">«Дон» </w:t>
      </w:r>
      <w:r>
        <w:rPr>
          <w:b/>
          <w:bCs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20"/>
          <w:szCs w:val="20"/>
        </w:rPr>
        <w:t xml:space="preserve"> (</w:t>
      </w:r>
      <w:r>
        <w:rPr>
          <w:b/>
          <w:spacing w:val="2"/>
          <w:sz w:val="20"/>
          <w:szCs w:val="20"/>
        </w:rPr>
        <w:t>Источник происшествий – осадки, гололица</w:t>
      </w:r>
      <w:r>
        <w:rPr>
          <w:b/>
          <w:sz w:val="20"/>
          <w:szCs w:val="20"/>
        </w:rPr>
        <w:t>).</w:t>
      </w:r>
    </w:p>
    <w:p w:rsidR="005149D0" w:rsidRDefault="005149D0" w:rsidP="005149D0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>
        <w:rPr>
          <w:b/>
          <w:color w:val="000000"/>
          <w:sz w:val="20"/>
          <w:szCs w:val="20"/>
        </w:rPr>
        <w:t>Заболевание животных:</w:t>
      </w:r>
    </w:p>
    <w:p w:rsidR="005149D0" w:rsidRDefault="005149D0" w:rsidP="005149D0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  <w:szCs w:val="20"/>
        </w:rPr>
      </w:pPr>
      <w:r>
        <w:rPr>
          <w:color w:val="000000"/>
          <w:sz w:val="20"/>
          <w:szCs w:val="20"/>
        </w:rPr>
        <w:t>Не прогнозируются.</w:t>
      </w:r>
      <w:r>
        <w:rPr>
          <w:color w:val="000000"/>
          <w:sz w:val="20"/>
          <w:szCs w:val="20"/>
        </w:rPr>
        <w:tab/>
      </w:r>
    </w:p>
    <w:p w:rsidR="005149D0" w:rsidRDefault="005149D0" w:rsidP="005149D0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прогнозируются.</w:t>
      </w: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016125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  <w:bookmarkStart w:id="0" w:name="_GoBack"/>
      <w:bookmarkEnd w:id="0"/>
    </w:p>
    <w:sectPr w:rsidR="0001612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3572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2768-CF40-4130-A3CD-31EEA91D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382</cp:revision>
  <cp:lastPrinted>2020-09-18T13:17:00Z</cp:lastPrinted>
  <dcterms:created xsi:type="dcterms:W3CDTF">2019-09-25T12:29:00Z</dcterms:created>
  <dcterms:modified xsi:type="dcterms:W3CDTF">2021-01-12T13:22:00Z</dcterms:modified>
</cp:coreProperties>
</file>